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p>
    <w:p w:rsidR="00EC0C56" w:rsidRDefault="00EC0C56" w:rsidP="00EC0C56">
      <w:pPr>
        <w:spacing w:line="480" w:lineRule="auto"/>
        <w:jc w:val="center"/>
        <w:rPr>
          <w:rFonts w:ascii="Times New Roman" w:hAnsi="Times New Roman" w:cs="Times New Roman"/>
          <w:sz w:val="24"/>
          <w:szCs w:val="24"/>
        </w:rPr>
      </w:pPr>
      <w:r w:rsidRPr="00EC0C56">
        <w:rPr>
          <w:rFonts w:ascii="Times New Roman" w:hAnsi="Times New Roman" w:cs="Times New Roman"/>
          <w:sz w:val="24"/>
          <w:szCs w:val="24"/>
        </w:rPr>
        <w:t>Absolute and Comparative Advantage</w:t>
      </w:r>
    </w:p>
    <w:p w:rsidR="00EC0C56" w:rsidRDefault="00EC0C56" w:rsidP="00EC0C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0C56" w:rsidRDefault="00EC0C56" w:rsidP="00EC0C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0C56" w:rsidRDefault="00EC0C56" w:rsidP="00EC0C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C0C56" w:rsidRDefault="00EC0C56">
      <w:pPr>
        <w:rPr>
          <w:rFonts w:ascii="Times New Roman" w:hAnsi="Times New Roman" w:cs="Times New Roman"/>
          <w:sz w:val="24"/>
          <w:szCs w:val="24"/>
        </w:rPr>
      </w:pPr>
      <w:r>
        <w:rPr>
          <w:rFonts w:ascii="Times New Roman" w:hAnsi="Times New Roman" w:cs="Times New Roman"/>
          <w:sz w:val="24"/>
          <w:szCs w:val="24"/>
        </w:rPr>
        <w:br w:type="page"/>
      </w:r>
    </w:p>
    <w:p w:rsidR="00EC0C56" w:rsidRPr="00EC0C56" w:rsidRDefault="00EC0C56" w:rsidP="00EC0C56">
      <w:pPr>
        <w:spacing w:line="480" w:lineRule="auto"/>
        <w:jc w:val="center"/>
        <w:rPr>
          <w:rFonts w:ascii="Times New Roman" w:hAnsi="Times New Roman" w:cs="Times New Roman"/>
          <w:sz w:val="24"/>
          <w:szCs w:val="24"/>
        </w:rPr>
      </w:pPr>
      <w:r w:rsidRPr="00EC0C56">
        <w:rPr>
          <w:rFonts w:ascii="Times New Roman" w:hAnsi="Times New Roman" w:cs="Times New Roman"/>
          <w:sz w:val="24"/>
          <w:szCs w:val="24"/>
        </w:rPr>
        <w:lastRenderedPageBreak/>
        <w:t>Absolute and Comparative Advantage</w:t>
      </w:r>
    </w:p>
    <w:p w:rsidR="00EC0C56" w:rsidRPr="00EC0C56" w:rsidRDefault="00EC0C56" w:rsidP="00EC0C56">
      <w:pPr>
        <w:spacing w:line="480" w:lineRule="auto"/>
        <w:jc w:val="center"/>
        <w:rPr>
          <w:rFonts w:ascii="Times New Roman" w:hAnsi="Times New Roman" w:cs="Times New Roman"/>
          <w:b/>
          <w:sz w:val="24"/>
          <w:szCs w:val="24"/>
        </w:rPr>
      </w:pPr>
      <w:r w:rsidRPr="00EC0C56">
        <w:rPr>
          <w:rFonts w:ascii="Times New Roman" w:hAnsi="Times New Roman" w:cs="Times New Roman"/>
          <w:b/>
          <w:sz w:val="24"/>
          <w:szCs w:val="24"/>
        </w:rPr>
        <w:t>The United States</w:t>
      </w:r>
    </w:p>
    <w:p w:rsidR="000F0F75" w:rsidRPr="00EC0C56" w:rsidRDefault="00DB39AB" w:rsidP="00353504">
      <w:pPr>
        <w:spacing w:line="480" w:lineRule="auto"/>
        <w:ind w:firstLine="720"/>
        <w:rPr>
          <w:rFonts w:ascii="Times New Roman" w:hAnsi="Times New Roman" w:cs="Times New Roman"/>
          <w:sz w:val="24"/>
          <w:szCs w:val="24"/>
        </w:rPr>
      </w:pPr>
      <w:r w:rsidRPr="00EC0C56">
        <w:rPr>
          <w:rFonts w:ascii="Times New Roman" w:hAnsi="Times New Roman" w:cs="Times New Roman"/>
          <w:sz w:val="24"/>
          <w:szCs w:val="24"/>
        </w:rPr>
        <w:t xml:space="preserve">One of the products that have provided the </w:t>
      </w:r>
      <w:r w:rsidR="00EC0C56" w:rsidRPr="00EC0C56">
        <w:rPr>
          <w:rFonts w:ascii="Times New Roman" w:hAnsi="Times New Roman" w:cs="Times New Roman"/>
          <w:sz w:val="24"/>
          <w:szCs w:val="24"/>
        </w:rPr>
        <w:t>United States</w:t>
      </w:r>
      <w:r w:rsidRPr="00EC0C56">
        <w:rPr>
          <w:rFonts w:ascii="Times New Roman" w:hAnsi="Times New Roman" w:cs="Times New Roman"/>
          <w:sz w:val="24"/>
          <w:szCs w:val="24"/>
        </w:rPr>
        <w:t xml:space="preserve"> with an absolute advantage in trade is </w:t>
      </w:r>
      <w:r w:rsidR="00353504">
        <w:rPr>
          <w:rFonts w:ascii="Times New Roman" w:hAnsi="Times New Roman" w:cs="Times New Roman"/>
          <w:sz w:val="24"/>
          <w:szCs w:val="24"/>
        </w:rPr>
        <w:t xml:space="preserve">fast </w:t>
      </w:r>
      <w:r w:rsidR="00603904" w:rsidRPr="00EC0C56">
        <w:rPr>
          <w:rFonts w:ascii="Times New Roman" w:hAnsi="Times New Roman" w:cs="Times New Roman"/>
          <w:sz w:val="24"/>
          <w:szCs w:val="24"/>
        </w:rPr>
        <w:t>food</w:t>
      </w:r>
      <w:r w:rsidR="00353504">
        <w:rPr>
          <w:rFonts w:ascii="Times New Roman" w:hAnsi="Times New Roman" w:cs="Times New Roman"/>
          <w:sz w:val="24"/>
          <w:szCs w:val="24"/>
        </w:rPr>
        <w:t>s</w:t>
      </w:r>
      <w:r w:rsidR="00603904" w:rsidRPr="00EC0C56">
        <w:rPr>
          <w:rFonts w:ascii="Times New Roman" w:hAnsi="Times New Roman" w:cs="Times New Roman"/>
          <w:sz w:val="24"/>
          <w:szCs w:val="24"/>
        </w:rPr>
        <w:t>. The United States is known for producing</w:t>
      </w:r>
      <w:r w:rsidR="00542E07" w:rsidRPr="00EC0C56">
        <w:rPr>
          <w:rFonts w:ascii="Times New Roman" w:hAnsi="Times New Roman" w:cs="Times New Roman"/>
          <w:sz w:val="24"/>
          <w:szCs w:val="24"/>
        </w:rPr>
        <w:t xml:space="preserve"> a lot </w:t>
      </w:r>
      <w:r w:rsidR="00353504">
        <w:rPr>
          <w:rFonts w:ascii="Times New Roman" w:hAnsi="Times New Roman" w:cs="Times New Roman"/>
          <w:sz w:val="24"/>
          <w:szCs w:val="24"/>
        </w:rPr>
        <w:t>of foods</w:t>
      </w:r>
      <w:r w:rsidR="00542E07" w:rsidRPr="00EC0C56">
        <w:rPr>
          <w:rFonts w:ascii="Times New Roman" w:hAnsi="Times New Roman" w:cs="Times New Roman"/>
          <w:sz w:val="24"/>
          <w:szCs w:val="24"/>
        </w:rPr>
        <w:t xml:space="preserve"> especially the junk foods for its popul</w:t>
      </w:r>
      <w:r w:rsidR="00353504">
        <w:rPr>
          <w:rFonts w:ascii="Times New Roman" w:hAnsi="Times New Roman" w:cs="Times New Roman"/>
          <w:sz w:val="24"/>
          <w:szCs w:val="24"/>
        </w:rPr>
        <w:t xml:space="preserve">ation such as the </w:t>
      </w:r>
      <w:r w:rsidR="00603C61">
        <w:rPr>
          <w:rFonts w:ascii="Times New Roman" w:hAnsi="Times New Roman" w:cs="Times New Roman"/>
          <w:sz w:val="24"/>
          <w:szCs w:val="24"/>
        </w:rPr>
        <w:t xml:space="preserve">youths. </w:t>
      </w:r>
      <w:r w:rsidR="00603C61" w:rsidRPr="00EC0C56">
        <w:rPr>
          <w:rFonts w:ascii="Times New Roman" w:hAnsi="Times New Roman" w:cs="Times New Roman"/>
          <w:sz w:val="24"/>
          <w:szCs w:val="24"/>
        </w:rPr>
        <w:t>Every</w:t>
      </w:r>
      <w:r w:rsidR="00542E07" w:rsidRPr="00EC0C56">
        <w:rPr>
          <w:rFonts w:ascii="Times New Roman" w:hAnsi="Times New Roman" w:cs="Times New Roman"/>
          <w:sz w:val="24"/>
          <w:szCs w:val="24"/>
        </w:rPr>
        <w:t xml:space="preserve"> nation has a commodity that it may consider as an absolute advantage</w:t>
      </w:r>
      <w:r w:rsidR="00603904" w:rsidRPr="00EC0C56">
        <w:rPr>
          <w:rFonts w:ascii="Times New Roman" w:hAnsi="Times New Roman" w:cs="Times New Roman"/>
          <w:sz w:val="24"/>
          <w:szCs w:val="24"/>
        </w:rPr>
        <w:t xml:space="preserve">. In a comparison of how often Japan and America produces cars, it can be asserted that </w:t>
      </w:r>
      <w:r w:rsidR="00603C61" w:rsidRPr="00EC0C56">
        <w:rPr>
          <w:rFonts w:ascii="Times New Roman" w:hAnsi="Times New Roman" w:cs="Times New Roman"/>
          <w:sz w:val="24"/>
          <w:szCs w:val="24"/>
        </w:rPr>
        <w:t>Japan</w:t>
      </w:r>
      <w:r w:rsidR="00603904" w:rsidRPr="00EC0C56">
        <w:rPr>
          <w:rFonts w:ascii="Times New Roman" w:hAnsi="Times New Roman" w:cs="Times New Roman"/>
          <w:sz w:val="24"/>
          <w:szCs w:val="24"/>
        </w:rPr>
        <w:t xml:space="preserve"> requires six units of labour</w:t>
      </w:r>
      <w:r w:rsidR="00542E07" w:rsidRPr="00EC0C56">
        <w:rPr>
          <w:rFonts w:ascii="Times New Roman" w:hAnsi="Times New Roman" w:cs="Times New Roman"/>
          <w:sz w:val="24"/>
          <w:szCs w:val="24"/>
        </w:rPr>
        <w:t xml:space="preserve"> to produce one car.</w:t>
      </w:r>
      <w:r w:rsidR="00353504">
        <w:rPr>
          <w:rFonts w:ascii="Times New Roman" w:hAnsi="Times New Roman" w:cs="Times New Roman"/>
          <w:sz w:val="24"/>
          <w:szCs w:val="24"/>
        </w:rPr>
        <w:t xml:space="preserve"> O</w:t>
      </w:r>
      <w:r w:rsidR="00603904" w:rsidRPr="00EC0C56">
        <w:rPr>
          <w:rFonts w:ascii="Times New Roman" w:hAnsi="Times New Roman" w:cs="Times New Roman"/>
          <w:sz w:val="24"/>
          <w:szCs w:val="24"/>
        </w:rPr>
        <w:t xml:space="preserve">n the other hand, the </w:t>
      </w:r>
      <w:r w:rsidR="000F0F75" w:rsidRPr="00EC0C56">
        <w:rPr>
          <w:rFonts w:ascii="Times New Roman" w:hAnsi="Times New Roman" w:cs="Times New Roman"/>
          <w:sz w:val="24"/>
          <w:szCs w:val="24"/>
        </w:rPr>
        <w:t xml:space="preserve">United </w:t>
      </w:r>
      <w:r w:rsidR="00603C61" w:rsidRPr="00EC0C56">
        <w:rPr>
          <w:rFonts w:ascii="Times New Roman" w:hAnsi="Times New Roman" w:cs="Times New Roman"/>
          <w:sz w:val="24"/>
          <w:szCs w:val="24"/>
        </w:rPr>
        <w:t>States requires</w:t>
      </w:r>
      <w:r w:rsidR="007972EA" w:rsidRPr="00EC0C56">
        <w:rPr>
          <w:rFonts w:ascii="Times New Roman" w:hAnsi="Times New Roman" w:cs="Times New Roman"/>
          <w:sz w:val="24"/>
          <w:szCs w:val="24"/>
        </w:rPr>
        <w:t xml:space="preserve"> eight</w:t>
      </w:r>
      <w:r w:rsidR="00542E07" w:rsidRPr="00EC0C56">
        <w:rPr>
          <w:rFonts w:ascii="Times New Roman" w:hAnsi="Times New Roman" w:cs="Times New Roman"/>
          <w:sz w:val="24"/>
          <w:szCs w:val="24"/>
        </w:rPr>
        <w:t xml:space="preserve"> units of </w:t>
      </w:r>
      <w:r w:rsidR="007972EA" w:rsidRPr="00EC0C56">
        <w:rPr>
          <w:rFonts w:ascii="Times New Roman" w:hAnsi="Times New Roman" w:cs="Times New Roman"/>
          <w:sz w:val="24"/>
          <w:szCs w:val="24"/>
        </w:rPr>
        <w:t>labour</w:t>
      </w:r>
      <w:r w:rsidR="00542E07" w:rsidRPr="00EC0C56">
        <w:rPr>
          <w:rFonts w:ascii="Times New Roman" w:hAnsi="Times New Roman" w:cs="Times New Roman"/>
          <w:sz w:val="24"/>
          <w:szCs w:val="24"/>
        </w:rPr>
        <w:t xml:space="preserve">. In other words, this shows that Japan has an absolute advantage in the production of cars while the US </w:t>
      </w:r>
      <w:r w:rsidR="00603C61" w:rsidRPr="00EC0C56">
        <w:rPr>
          <w:rFonts w:ascii="Times New Roman" w:hAnsi="Times New Roman" w:cs="Times New Roman"/>
          <w:sz w:val="24"/>
          <w:szCs w:val="24"/>
        </w:rPr>
        <w:t>has</w:t>
      </w:r>
      <w:r w:rsidR="00542E07" w:rsidRPr="00EC0C56">
        <w:rPr>
          <w:rFonts w:ascii="Times New Roman" w:hAnsi="Times New Roman" w:cs="Times New Roman"/>
          <w:sz w:val="24"/>
          <w:szCs w:val="24"/>
        </w:rPr>
        <w:t xml:space="preserve"> an absolute advantage in the production of food. </w:t>
      </w:r>
      <w:r w:rsidR="00EC0C56" w:rsidRPr="00EC0C56">
        <w:rPr>
          <w:rFonts w:ascii="Times New Roman" w:hAnsi="Times New Roman" w:cs="Times New Roman"/>
          <w:sz w:val="24"/>
          <w:szCs w:val="24"/>
        </w:rPr>
        <w:t>According to Low (2016), o</w:t>
      </w:r>
      <w:r w:rsidR="007972EA" w:rsidRPr="00EC0C56">
        <w:rPr>
          <w:rFonts w:ascii="Times New Roman" w:hAnsi="Times New Roman" w:cs="Times New Roman"/>
          <w:sz w:val="24"/>
          <w:szCs w:val="24"/>
        </w:rPr>
        <w:t xml:space="preserve">il products such as petroleum and gasoline are also products that provide America </w:t>
      </w:r>
      <w:r w:rsidR="000F0F75" w:rsidRPr="00EC0C56">
        <w:rPr>
          <w:rFonts w:ascii="Times New Roman" w:hAnsi="Times New Roman" w:cs="Times New Roman"/>
          <w:sz w:val="24"/>
          <w:szCs w:val="24"/>
        </w:rPr>
        <w:t xml:space="preserve">with </w:t>
      </w:r>
      <w:r w:rsidR="007972EA" w:rsidRPr="00EC0C56">
        <w:rPr>
          <w:rFonts w:ascii="Times New Roman" w:hAnsi="Times New Roman" w:cs="Times New Roman"/>
          <w:sz w:val="24"/>
          <w:szCs w:val="24"/>
        </w:rPr>
        <w:t xml:space="preserve">an absolute advantage </w:t>
      </w:r>
      <w:r w:rsidR="000F0F75" w:rsidRPr="00EC0C56">
        <w:rPr>
          <w:rFonts w:ascii="Times New Roman" w:hAnsi="Times New Roman" w:cs="Times New Roman"/>
          <w:sz w:val="24"/>
          <w:szCs w:val="24"/>
        </w:rPr>
        <w:t xml:space="preserve">in trade </w:t>
      </w:r>
      <w:r w:rsidR="00353504">
        <w:rPr>
          <w:rFonts w:ascii="Times New Roman" w:hAnsi="Times New Roman" w:cs="Times New Roman"/>
          <w:sz w:val="24"/>
          <w:szCs w:val="24"/>
        </w:rPr>
        <w:t>since they are profit-oriented.</w:t>
      </w:r>
    </w:p>
    <w:p w:rsidR="007972EA" w:rsidRPr="00EC0C56" w:rsidRDefault="000F0F75" w:rsidP="00353504">
      <w:pPr>
        <w:spacing w:line="480" w:lineRule="auto"/>
        <w:ind w:firstLine="720"/>
        <w:rPr>
          <w:rFonts w:ascii="Times New Roman" w:hAnsi="Times New Roman" w:cs="Times New Roman"/>
          <w:sz w:val="24"/>
          <w:szCs w:val="24"/>
        </w:rPr>
      </w:pPr>
      <w:r w:rsidRPr="00EC0C56">
        <w:rPr>
          <w:rFonts w:ascii="Times New Roman" w:hAnsi="Times New Roman" w:cs="Times New Roman"/>
          <w:sz w:val="24"/>
          <w:szCs w:val="24"/>
        </w:rPr>
        <w:t xml:space="preserve">Based on the comparative advantage, the concepts and opportunities for costs are the main components. Two products </w:t>
      </w:r>
      <w:r w:rsidR="005E7BDA" w:rsidRPr="00EC0C56">
        <w:rPr>
          <w:rFonts w:ascii="Times New Roman" w:hAnsi="Times New Roman" w:cs="Times New Roman"/>
          <w:sz w:val="24"/>
          <w:szCs w:val="24"/>
        </w:rPr>
        <w:t>that have provided the United State</w:t>
      </w:r>
      <w:r w:rsidR="00353504">
        <w:rPr>
          <w:rFonts w:ascii="Times New Roman" w:hAnsi="Times New Roman" w:cs="Times New Roman"/>
          <w:sz w:val="24"/>
          <w:szCs w:val="24"/>
        </w:rPr>
        <w:t>s with a comparative advantage in</w:t>
      </w:r>
      <w:r w:rsidR="005E7BDA" w:rsidRPr="00EC0C56">
        <w:rPr>
          <w:rFonts w:ascii="Times New Roman" w:hAnsi="Times New Roman" w:cs="Times New Roman"/>
          <w:sz w:val="24"/>
          <w:szCs w:val="24"/>
        </w:rPr>
        <w:t xml:space="preserve"> trade are second-hand clothes and technological devices</w:t>
      </w:r>
      <w:r w:rsidR="00EC0C56" w:rsidRPr="00EC0C56">
        <w:rPr>
          <w:rFonts w:ascii="Times New Roman" w:hAnsi="Times New Roman" w:cs="Times New Roman"/>
          <w:sz w:val="24"/>
          <w:szCs w:val="24"/>
        </w:rPr>
        <w:t xml:space="preserve"> (Feenstra, 2015)</w:t>
      </w:r>
      <w:r w:rsidR="00603C61">
        <w:rPr>
          <w:rFonts w:ascii="Times New Roman" w:hAnsi="Times New Roman" w:cs="Times New Roman"/>
          <w:sz w:val="24"/>
          <w:szCs w:val="24"/>
        </w:rPr>
        <w:t>. The</w:t>
      </w:r>
      <w:r w:rsidR="005E7BDA" w:rsidRPr="00EC0C56">
        <w:rPr>
          <w:rFonts w:ascii="Times New Roman" w:hAnsi="Times New Roman" w:cs="Times New Roman"/>
          <w:sz w:val="24"/>
          <w:szCs w:val="24"/>
        </w:rPr>
        <w:t xml:space="preserve"> United States is known to sell second-hand clothes at cheap prices to many third-world countries hen</w:t>
      </w:r>
      <w:r w:rsidR="00603C61">
        <w:rPr>
          <w:rFonts w:ascii="Times New Roman" w:hAnsi="Times New Roman" w:cs="Times New Roman"/>
          <w:sz w:val="24"/>
          <w:szCs w:val="24"/>
        </w:rPr>
        <w:t>ce accumulating a lot of profit</w:t>
      </w:r>
      <w:r w:rsidR="005E7BDA" w:rsidRPr="00EC0C56">
        <w:rPr>
          <w:rFonts w:ascii="Times New Roman" w:hAnsi="Times New Roman" w:cs="Times New Roman"/>
          <w:sz w:val="24"/>
          <w:szCs w:val="24"/>
        </w:rPr>
        <w:t>. Technologi</w:t>
      </w:r>
      <w:r w:rsidR="00603C61">
        <w:rPr>
          <w:rFonts w:ascii="Times New Roman" w:hAnsi="Times New Roman" w:cs="Times New Roman"/>
          <w:sz w:val="24"/>
          <w:szCs w:val="24"/>
        </w:rPr>
        <w:t xml:space="preserve">cal devices such as televisions </w:t>
      </w:r>
      <w:r w:rsidR="002C5EF3" w:rsidRPr="00EC0C56">
        <w:rPr>
          <w:rFonts w:ascii="Times New Roman" w:hAnsi="Times New Roman" w:cs="Times New Roman"/>
          <w:sz w:val="24"/>
          <w:szCs w:val="24"/>
        </w:rPr>
        <w:t>are also clarified under the comparative advantage since they are sold in bulk hence</w:t>
      </w:r>
      <w:r w:rsidR="00603C61">
        <w:rPr>
          <w:rFonts w:ascii="Times New Roman" w:hAnsi="Times New Roman" w:cs="Times New Roman"/>
          <w:sz w:val="24"/>
          <w:szCs w:val="24"/>
        </w:rPr>
        <w:t xml:space="preserve"> leading to accumulated </w:t>
      </w:r>
      <w:r w:rsidR="002C5EF3" w:rsidRPr="00EC0C56">
        <w:rPr>
          <w:rFonts w:ascii="Times New Roman" w:hAnsi="Times New Roman" w:cs="Times New Roman"/>
          <w:sz w:val="24"/>
          <w:szCs w:val="24"/>
        </w:rPr>
        <w:t>revenue.</w:t>
      </w:r>
    </w:p>
    <w:p w:rsidR="00053B99" w:rsidRPr="00353504" w:rsidRDefault="00053B99" w:rsidP="00353504">
      <w:pPr>
        <w:spacing w:line="480" w:lineRule="auto"/>
        <w:jc w:val="center"/>
        <w:rPr>
          <w:rFonts w:ascii="Times New Roman" w:hAnsi="Times New Roman" w:cs="Times New Roman"/>
          <w:b/>
          <w:sz w:val="24"/>
          <w:szCs w:val="24"/>
        </w:rPr>
      </w:pPr>
      <w:r w:rsidRPr="00353504">
        <w:rPr>
          <w:rFonts w:ascii="Times New Roman" w:hAnsi="Times New Roman" w:cs="Times New Roman"/>
          <w:b/>
          <w:sz w:val="24"/>
          <w:szCs w:val="24"/>
        </w:rPr>
        <w:t>China</w:t>
      </w:r>
    </w:p>
    <w:p w:rsidR="00053B99" w:rsidRPr="00EC0C56" w:rsidRDefault="00053B99" w:rsidP="00353504">
      <w:pPr>
        <w:spacing w:line="480" w:lineRule="auto"/>
        <w:ind w:firstLine="720"/>
        <w:rPr>
          <w:rFonts w:ascii="Times New Roman" w:hAnsi="Times New Roman" w:cs="Times New Roman"/>
          <w:sz w:val="24"/>
          <w:szCs w:val="24"/>
        </w:rPr>
      </w:pPr>
      <w:r w:rsidRPr="00EC0C56">
        <w:rPr>
          <w:rFonts w:ascii="Times New Roman" w:hAnsi="Times New Roman" w:cs="Times New Roman"/>
          <w:sz w:val="24"/>
          <w:szCs w:val="24"/>
        </w:rPr>
        <w:t>Some of t</w:t>
      </w:r>
      <w:r w:rsidR="00603C61">
        <w:rPr>
          <w:rFonts w:ascii="Times New Roman" w:hAnsi="Times New Roman" w:cs="Times New Roman"/>
          <w:sz w:val="24"/>
          <w:szCs w:val="24"/>
        </w:rPr>
        <w:t>he products that have provided C</w:t>
      </w:r>
      <w:r w:rsidRPr="00EC0C56">
        <w:rPr>
          <w:rFonts w:ascii="Times New Roman" w:hAnsi="Times New Roman" w:cs="Times New Roman"/>
          <w:sz w:val="24"/>
          <w:szCs w:val="24"/>
        </w:rPr>
        <w:t xml:space="preserve">hina with an absolute advantage in trade come under the construction </w:t>
      </w:r>
      <w:r w:rsidR="00940223" w:rsidRPr="00EC0C56">
        <w:rPr>
          <w:rFonts w:ascii="Times New Roman" w:hAnsi="Times New Roman" w:cs="Times New Roman"/>
          <w:sz w:val="24"/>
          <w:szCs w:val="24"/>
        </w:rPr>
        <w:t>firms. Products such as drilling and drainage machines are part and parcel of the c</w:t>
      </w:r>
      <w:r w:rsidR="00603C61">
        <w:rPr>
          <w:rFonts w:ascii="Times New Roman" w:hAnsi="Times New Roman" w:cs="Times New Roman"/>
          <w:sz w:val="24"/>
          <w:szCs w:val="24"/>
        </w:rPr>
        <w:t>onstructions innovations in C</w:t>
      </w:r>
      <w:r w:rsidR="00940223" w:rsidRPr="00EC0C56">
        <w:rPr>
          <w:rFonts w:ascii="Times New Roman" w:hAnsi="Times New Roman" w:cs="Times New Roman"/>
          <w:sz w:val="24"/>
          <w:szCs w:val="24"/>
        </w:rPr>
        <w:t xml:space="preserve">hina. China’s constructions may not be the most innovative but they can come up with multiple infrastructures at a relatively-low cost </w:t>
      </w:r>
      <w:r w:rsidR="00940223" w:rsidRPr="00EC0C56">
        <w:rPr>
          <w:rFonts w:ascii="Times New Roman" w:hAnsi="Times New Roman" w:cs="Times New Roman"/>
          <w:sz w:val="24"/>
          <w:szCs w:val="24"/>
        </w:rPr>
        <w:lastRenderedPageBreak/>
        <w:t>compared to its competitors</w:t>
      </w:r>
      <w:r w:rsidR="00EC0C56" w:rsidRPr="00EC0C56">
        <w:rPr>
          <w:rFonts w:ascii="Times New Roman" w:hAnsi="Times New Roman" w:cs="Times New Roman"/>
          <w:sz w:val="24"/>
          <w:szCs w:val="24"/>
        </w:rPr>
        <w:t xml:space="preserve"> (Balassa &amp; Bauwens, 2014).</w:t>
      </w:r>
      <w:r w:rsidR="00940223" w:rsidRPr="00EC0C56">
        <w:rPr>
          <w:rFonts w:ascii="Times New Roman" w:hAnsi="Times New Roman" w:cs="Times New Roman"/>
          <w:sz w:val="24"/>
          <w:szCs w:val="24"/>
        </w:rPr>
        <w:t xml:space="preserve"> This makes a lot of people prefer buying construction and related products in china. Concerning the com</w:t>
      </w:r>
      <w:r w:rsidR="00603C61">
        <w:rPr>
          <w:rFonts w:ascii="Times New Roman" w:hAnsi="Times New Roman" w:cs="Times New Roman"/>
          <w:sz w:val="24"/>
          <w:szCs w:val="24"/>
        </w:rPr>
        <w:t>parative advantage in trade in C</w:t>
      </w:r>
      <w:r w:rsidR="00940223" w:rsidRPr="00EC0C56">
        <w:rPr>
          <w:rFonts w:ascii="Times New Roman" w:hAnsi="Times New Roman" w:cs="Times New Roman"/>
          <w:sz w:val="24"/>
          <w:szCs w:val="24"/>
        </w:rPr>
        <w:t xml:space="preserve">hina, </w:t>
      </w:r>
      <w:r w:rsidR="00A21EA5" w:rsidRPr="00EC0C56">
        <w:rPr>
          <w:rFonts w:ascii="Times New Roman" w:hAnsi="Times New Roman" w:cs="Times New Roman"/>
          <w:sz w:val="24"/>
          <w:szCs w:val="24"/>
        </w:rPr>
        <w:t>both low technologies</w:t>
      </w:r>
      <w:r w:rsidR="00335C51">
        <w:rPr>
          <w:rFonts w:ascii="Times New Roman" w:hAnsi="Times New Roman" w:cs="Times New Roman"/>
          <w:sz w:val="24"/>
          <w:szCs w:val="24"/>
        </w:rPr>
        <w:t xml:space="preserve"> (LT) </w:t>
      </w:r>
      <w:r w:rsidR="00A21EA5" w:rsidRPr="00EC0C56">
        <w:rPr>
          <w:rFonts w:ascii="Times New Roman" w:hAnsi="Times New Roman" w:cs="Times New Roman"/>
          <w:sz w:val="24"/>
          <w:szCs w:val="24"/>
        </w:rPr>
        <w:t xml:space="preserve">products and medium technology products </w:t>
      </w:r>
      <w:r w:rsidR="00335C51">
        <w:rPr>
          <w:rFonts w:ascii="Times New Roman" w:hAnsi="Times New Roman" w:cs="Times New Roman"/>
          <w:sz w:val="24"/>
          <w:szCs w:val="24"/>
        </w:rPr>
        <w:t xml:space="preserve">(MT) </w:t>
      </w:r>
      <w:r w:rsidR="00A21EA5" w:rsidRPr="00EC0C56">
        <w:rPr>
          <w:rFonts w:ascii="Times New Roman" w:hAnsi="Times New Roman" w:cs="Times New Roman"/>
          <w:sz w:val="24"/>
          <w:szCs w:val="24"/>
        </w:rPr>
        <w:t>are produced. These products offer large competition against those from the US since they can be afforded by average people with less income</w:t>
      </w:r>
      <w:r w:rsidR="00386EB0" w:rsidRPr="00EC0C56">
        <w:rPr>
          <w:rFonts w:ascii="Times New Roman" w:hAnsi="Times New Roman" w:cs="Times New Roman"/>
          <w:sz w:val="24"/>
          <w:szCs w:val="24"/>
        </w:rPr>
        <w:t xml:space="preserve">. Hence, these products have a greater comparative advantage in the world market. </w:t>
      </w:r>
    </w:p>
    <w:p w:rsidR="00386EB0" w:rsidRPr="00353504" w:rsidRDefault="00386EB0" w:rsidP="00353504">
      <w:pPr>
        <w:spacing w:line="480" w:lineRule="auto"/>
        <w:jc w:val="center"/>
        <w:rPr>
          <w:rFonts w:ascii="Times New Roman" w:hAnsi="Times New Roman" w:cs="Times New Roman"/>
          <w:b/>
          <w:sz w:val="24"/>
          <w:szCs w:val="24"/>
        </w:rPr>
      </w:pPr>
      <w:r w:rsidRPr="00353504">
        <w:rPr>
          <w:rFonts w:ascii="Times New Roman" w:hAnsi="Times New Roman" w:cs="Times New Roman"/>
          <w:b/>
          <w:sz w:val="24"/>
          <w:szCs w:val="24"/>
        </w:rPr>
        <w:t>Saudi Arabia</w:t>
      </w:r>
    </w:p>
    <w:p w:rsidR="00386EB0" w:rsidRPr="00EC0C56" w:rsidRDefault="00386EB0" w:rsidP="00353504">
      <w:pPr>
        <w:spacing w:line="480" w:lineRule="auto"/>
        <w:ind w:firstLine="720"/>
        <w:rPr>
          <w:rFonts w:ascii="Times New Roman" w:hAnsi="Times New Roman" w:cs="Times New Roman"/>
          <w:sz w:val="24"/>
          <w:szCs w:val="24"/>
        </w:rPr>
      </w:pPr>
      <w:r w:rsidRPr="00EC0C56">
        <w:rPr>
          <w:rFonts w:ascii="Times New Roman" w:hAnsi="Times New Roman" w:cs="Times New Roman"/>
          <w:sz w:val="24"/>
          <w:szCs w:val="24"/>
        </w:rPr>
        <w:t xml:space="preserve">Products that have provided this country with an absolute advantage in trade are crude oil and corns. Saudi Arabia has the largest manufacture of rudimentary oil globally and also the largest crude oil export country. Corns are also produced </w:t>
      </w:r>
      <w:r w:rsidR="00E15CAB" w:rsidRPr="00EC0C56">
        <w:rPr>
          <w:rFonts w:ascii="Times New Roman" w:hAnsi="Times New Roman" w:cs="Times New Roman"/>
          <w:sz w:val="24"/>
          <w:szCs w:val="24"/>
        </w:rPr>
        <w:t xml:space="preserve">by Saudi Arabia in large quantities to an extent of doubling sales of the United States in the wider markets. Based on the comparative advantage in trade, the examples mentioned above may also apply here based on the resources used to achieve. Saudi Arabia can produce oil and corns with fewer resources compared to a nation like the USA. This may be as a result of labour, factors of production, sales and raw materials among others. </w:t>
      </w:r>
    </w:p>
    <w:p w:rsidR="005809A3" w:rsidRPr="00EC0C56" w:rsidRDefault="005809A3" w:rsidP="00353504">
      <w:pPr>
        <w:spacing w:line="480" w:lineRule="auto"/>
        <w:ind w:firstLine="720"/>
        <w:rPr>
          <w:rFonts w:ascii="Times New Roman" w:hAnsi="Times New Roman" w:cs="Times New Roman"/>
          <w:sz w:val="24"/>
          <w:szCs w:val="24"/>
        </w:rPr>
      </w:pPr>
      <w:r w:rsidRPr="00EC0C56">
        <w:rPr>
          <w:rFonts w:ascii="Times New Roman" w:hAnsi="Times New Roman" w:cs="Times New Roman"/>
          <w:sz w:val="24"/>
          <w:szCs w:val="24"/>
        </w:rPr>
        <w:t xml:space="preserve">Corruption </w:t>
      </w:r>
      <w:r w:rsidR="007C5DD4" w:rsidRPr="00EC0C56">
        <w:rPr>
          <w:rFonts w:ascii="Times New Roman" w:hAnsi="Times New Roman" w:cs="Times New Roman"/>
          <w:sz w:val="24"/>
          <w:szCs w:val="24"/>
        </w:rPr>
        <w:t>may prevent the United States from achieving absolute and comparative advantages. Corruption may prevent production as wel</w:t>
      </w:r>
      <w:r w:rsidR="00603C61">
        <w:rPr>
          <w:rFonts w:ascii="Times New Roman" w:hAnsi="Times New Roman" w:cs="Times New Roman"/>
          <w:sz w:val="24"/>
          <w:szCs w:val="24"/>
        </w:rPr>
        <w:t>l as manufacturing processes since</w:t>
      </w:r>
      <w:r w:rsidR="007C5DD4" w:rsidRPr="00EC0C56">
        <w:rPr>
          <w:rFonts w:ascii="Times New Roman" w:hAnsi="Times New Roman" w:cs="Times New Roman"/>
          <w:sz w:val="24"/>
          <w:szCs w:val="24"/>
        </w:rPr>
        <w:t xml:space="preserve"> the raw materials are looted. In addition, the export and distribution is stagnated as a result of corruption vices. As a result, the local and </w:t>
      </w:r>
      <w:r w:rsidR="00EC0C56" w:rsidRPr="00EC0C56">
        <w:rPr>
          <w:rFonts w:ascii="Times New Roman" w:hAnsi="Times New Roman" w:cs="Times New Roman"/>
          <w:sz w:val="24"/>
          <w:szCs w:val="24"/>
        </w:rPr>
        <w:t>international</w:t>
      </w:r>
      <w:r w:rsidR="007C5DD4" w:rsidRPr="00EC0C56">
        <w:rPr>
          <w:rFonts w:ascii="Times New Roman" w:hAnsi="Times New Roman" w:cs="Times New Roman"/>
          <w:sz w:val="24"/>
          <w:szCs w:val="24"/>
        </w:rPr>
        <w:t xml:space="preserve"> demand is not met since there is poor management. </w:t>
      </w:r>
      <w:r w:rsidR="00EC0C56" w:rsidRPr="00EC0C56">
        <w:rPr>
          <w:rFonts w:ascii="Times New Roman" w:hAnsi="Times New Roman" w:cs="Times New Roman"/>
          <w:sz w:val="24"/>
          <w:szCs w:val="24"/>
        </w:rPr>
        <w:t>According to Balassa &amp; Bauwens (2014), h</w:t>
      </w:r>
      <w:r w:rsidR="007C5DD4" w:rsidRPr="00EC0C56">
        <w:rPr>
          <w:rFonts w:ascii="Times New Roman" w:hAnsi="Times New Roman" w:cs="Times New Roman"/>
          <w:sz w:val="24"/>
          <w:szCs w:val="24"/>
        </w:rPr>
        <w:t xml:space="preserve">igh inflation rates may also limit the United States from </w:t>
      </w:r>
      <w:r w:rsidR="00EC0C56" w:rsidRPr="00EC0C56">
        <w:rPr>
          <w:rFonts w:ascii="Times New Roman" w:hAnsi="Times New Roman" w:cs="Times New Roman"/>
          <w:sz w:val="24"/>
          <w:szCs w:val="24"/>
        </w:rPr>
        <w:t>achieving</w:t>
      </w:r>
      <w:r w:rsidR="007C5DD4" w:rsidRPr="00EC0C56">
        <w:rPr>
          <w:rFonts w:ascii="Times New Roman" w:hAnsi="Times New Roman" w:cs="Times New Roman"/>
          <w:sz w:val="24"/>
          <w:szCs w:val="24"/>
        </w:rPr>
        <w:t xml:space="preserve"> both the absolute and comparative advantages. </w:t>
      </w:r>
      <w:r w:rsidR="00603C61" w:rsidRPr="00EC0C56">
        <w:rPr>
          <w:rFonts w:ascii="Times New Roman" w:hAnsi="Times New Roman" w:cs="Times New Roman"/>
          <w:sz w:val="24"/>
          <w:szCs w:val="24"/>
        </w:rPr>
        <w:t>High inflation rates cause</w:t>
      </w:r>
      <w:r w:rsidR="007C5DD4" w:rsidRPr="00EC0C56">
        <w:rPr>
          <w:rFonts w:ascii="Times New Roman" w:hAnsi="Times New Roman" w:cs="Times New Roman"/>
          <w:sz w:val="24"/>
          <w:szCs w:val="24"/>
        </w:rPr>
        <w:t xml:space="preserve"> unregulated patterns in the market hence discouraging consumers as a result. </w:t>
      </w:r>
    </w:p>
    <w:p w:rsidR="00603C61" w:rsidRDefault="00603C61" w:rsidP="00353504">
      <w:pPr>
        <w:spacing w:line="480" w:lineRule="auto"/>
        <w:jc w:val="center"/>
        <w:rPr>
          <w:rFonts w:ascii="Times New Roman" w:hAnsi="Times New Roman" w:cs="Times New Roman"/>
          <w:sz w:val="24"/>
          <w:szCs w:val="24"/>
        </w:rPr>
      </w:pPr>
    </w:p>
    <w:p w:rsidR="00603C61" w:rsidRDefault="00603C61" w:rsidP="00353504">
      <w:pPr>
        <w:spacing w:line="480" w:lineRule="auto"/>
        <w:jc w:val="center"/>
        <w:rPr>
          <w:rFonts w:ascii="Times New Roman" w:hAnsi="Times New Roman" w:cs="Times New Roman"/>
          <w:sz w:val="24"/>
          <w:szCs w:val="24"/>
        </w:rPr>
      </w:pPr>
    </w:p>
    <w:p w:rsidR="007C5DD4" w:rsidRPr="00EC0C56" w:rsidRDefault="007C5DD4" w:rsidP="00603C61">
      <w:pPr>
        <w:spacing w:line="480" w:lineRule="auto"/>
        <w:jc w:val="center"/>
        <w:rPr>
          <w:rFonts w:ascii="Times New Roman" w:hAnsi="Times New Roman" w:cs="Times New Roman"/>
          <w:sz w:val="24"/>
          <w:szCs w:val="24"/>
        </w:rPr>
      </w:pPr>
      <w:r w:rsidRPr="00EC0C56">
        <w:rPr>
          <w:rFonts w:ascii="Times New Roman" w:hAnsi="Times New Roman" w:cs="Times New Roman"/>
          <w:sz w:val="24"/>
          <w:szCs w:val="24"/>
        </w:rPr>
        <w:lastRenderedPageBreak/>
        <w:t>References</w:t>
      </w:r>
    </w:p>
    <w:p w:rsidR="00353504" w:rsidRPr="00EC0C56" w:rsidRDefault="00353504" w:rsidP="00353504">
      <w:pPr>
        <w:spacing w:line="480" w:lineRule="auto"/>
        <w:ind w:left="720" w:hanging="720"/>
        <w:rPr>
          <w:rFonts w:ascii="Times New Roman" w:hAnsi="Times New Roman" w:cs="Times New Roman"/>
          <w:sz w:val="24"/>
          <w:szCs w:val="24"/>
        </w:rPr>
      </w:pPr>
      <w:r w:rsidRPr="00EC0C56">
        <w:rPr>
          <w:rFonts w:ascii="Times New Roman" w:hAnsi="Times New Roman" w:cs="Times New Roman"/>
          <w:sz w:val="24"/>
          <w:szCs w:val="24"/>
        </w:rPr>
        <w:t xml:space="preserve">Balassa, B., &amp; Bauwens, L. (2014). Changing trade patterns in manufactured goods: An </w:t>
      </w:r>
      <w:bookmarkStart w:id="0" w:name="_GoBack"/>
      <w:bookmarkEnd w:id="0"/>
      <w:r w:rsidRPr="00EC0C56">
        <w:rPr>
          <w:rFonts w:ascii="Times New Roman" w:hAnsi="Times New Roman" w:cs="Times New Roman"/>
          <w:sz w:val="24"/>
          <w:szCs w:val="24"/>
        </w:rPr>
        <w:t>econometric investigation (Vol. 176). Elsevier.</w:t>
      </w:r>
    </w:p>
    <w:p w:rsidR="00353504" w:rsidRPr="00EC0C56" w:rsidRDefault="00353504" w:rsidP="00353504">
      <w:pPr>
        <w:spacing w:line="480" w:lineRule="auto"/>
        <w:ind w:left="720" w:hanging="720"/>
        <w:rPr>
          <w:rFonts w:ascii="Times New Roman" w:hAnsi="Times New Roman" w:cs="Times New Roman"/>
          <w:sz w:val="24"/>
          <w:szCs w:val="24"/>
        </w:rPr>
      </w:pPr>
      <w:r w:rsidRPr="00EC0C56">
        <w:rPr>
          <w:rFonts w:ascii="Times New Roman" w:hAnsi="Times New Roman" w:cs="Times New Roman"/>
          <w:sz w:val="24"/>
          <w:szCs w:val="24"/>
        </w:rPr>
        <w:t>Feenstra, R. C. (2015). Advanced international trade: theory and evidence. Princeton university press.</w:t>
      </w:r>
    </w:p>
    <w:p w:rsidR="00353504" w:rsidRPr="00EC0C56" w:rsidRDefault="00353504" w:rsidP="00353504">
      <w:pPr>
        <w:spacing w:line="480" w:lineRule="auto"/>
        <w:ind w:left="720" w:hanging="720"/>
        <w:rPr>
          <w:rFonts w:ascii="Times New Roman" w:hAnsi="Times New Roman" w:cs="Times New Roman"/>
          <w:sz w:val="24"/>
          <w:szCs w:val="24"/>
        </w:rPr>
      </w:pPr>
      <w:r w:rsidRPr="00EC0C56">
        <w:rPr>
          <w:rFonts w:ascii="Times New Roman" w:hAnsi="Times New Roman" w:cs="Times New Roman"/>
          <w:sz w:val="24"/>
          <w:szCs w:val="24"/>
        </w:rPr>
        <w:t>Low, P. (2016). International trade and the environment. UNISIA, (30), 95-99.</w:t>
      </w:r>
    </w:p>
    <w:sectPr w:rsidR="00353504" w:rsidRPr="00EC0C56" w:rsidSect="00EC0C5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1DE" w:rsidRDefault="001151DE" w:rsidP="00EC0C56">
      <w:pPr>
        <w:spacing w:after="0" w:line="240" w:lineRule="auto"/>
      </w:pPr>
      <w:r>
        <w:separator/>
      </w:r>
    </w:p>
  </w:endnote>
  <w:endnote w:type="continuationSeparator" w:id="1">
    <w:p w:rsidR="001151DE" w:rsidRDefault="001151DE" w:rsidP="00EC0C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1DE" w:rsidRDefault="001151DE" w:rsidP="00EC0C56">
      <w:pPr>
        <w:spacing w:after="0" w:line="240" w:lineRule="auto"/>
      </w:pPr>
      <w:r>
        <w:separator/>
      </w:r>
    </w:p>
  </w:footnote>
  <w:footnote w:type="continuationSeparator" w:id="1">
    <w:p w:rsidR="001151DE" w:rsidRDefault="001151DE" w:rsidP="00EC0C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9656314"/>
      <w:docPartObj>
        <w:docPartGallery w:val="Page Numbers (Top of Page)"/>
        <w:docPartUnique/>
      </w:docPartObj>
    </w:sdtPr>
    <w:sdtEndPr>
      <w:rPr>
        <w:noProof/>
      </w:rPr>
    </w:sdtEndPr>
    <w:sdtContent>
      <w:p w:rsidR="00EC0C56" w:rsidRPr="00EC0C56" w:rsidRDefault="00EC0C56" w:rsidP="00EC0C56">
        <w:pPr>
          <w:pStyle w:val="Header"/>
          <w:spacing w:line="480" w:lineRule="auto"/>
          <w:rPr>
            <w:rFonts w:ascii="Times New Roman" w:hAnsi="Times New Roman" w:cs="Times New Roman"/>
            <w:sz w:val="24"/>
            <w:szCs w:val="24"/>
          </w:rPr>
        </w:pPr>
        <w:r w:rsidRPr="00EC0C56">
          <w:rPr>
            <w:rFonts w:ascii="Times New Roman" w:hAnsi="Times New Roman" w:cs="Times New Roman"/>
            <w:sz w:val="24"/>
            <w:szCs w:val="24"/>
          </w:rPr>
          <w:t>ABSOLUTE AND COMARATIVE ADVANTAGE</w:t>
        </w:r>
        <w:r w:rsidR="00603C61">
          <w:rPr>
            <w:rFonts w:ascii="Times New Roman" w:hAnsi="Times New Roman" w:cs="Times New Roman"/>
            <w:sz w:val="24"/>
            <w:szCs w:val="24"/>
          </w:rPr>
          <w:t xml:space="preserve">                                                               </w:t>
        </w:r>
        <w:r w:rsidR="00E17C74" w:rsidRPr="00EC0C56">
          <w:rPr>
            <w:rFonts w:ascii="Times New Roman" w:hAnsi="Times New Roman" w:cs="Times New Roman"/>
            <w:sz w:val="24"/>
            <w:szCs w:val="24"/>
          </w:rPr>
          <w:fldChar w:fldCharType="begin"/>
        </w:r>
        <w:r w:rsidRPr="00EC0C56">
          <w:rPr>
            <w:rFonts w:ascii="Times New Roman" w:hAnsi="Times New Roman" w:cs="Times New Roman"/>
            <w:sz w:val="24"/>
            <w:szCs w:val="24"/>
          </w:rPr>
          <w:instrText xml:space="preserve"> PAGE   \* MERGEFORMAT </w:instrText>
        </w:r>
        <w:r w:rsidR="00E17C74" w:rsidRPr="00EC0C56">
          <w:rPr>
            <w:rFonts w:ascii="Times New Roman" w:hAnsi="Times New Roman" w:cs="Times New Roman"/>
            <w:sz w:val="24"/>
            <w:szCs w:val="24"/>
          </w:rPr>
          <w:fldChar w:fldCharType="separate"/>
        </w:r>
        <w:r w:rsidR="000863AD">
          <w:rPr>
            <w:rFonts w:ascii="Times New Roman" w:hAnsi="Times New Roman" w:cs="Times New Roman"/>
            <w:noProof/>
            <w:sz w:val="24"/>
            <w:szCs w:val="24"/>
          </w:rPr>
          <w:t>3</w:t>
        </w:r>
        <w:r w:rsidR="00E17C74" w:rsidRPr="00EC0C5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56" w:rsidRPr="00EC0C56" w:rsidRDefault="000863AD" w:rsidP="00EC0C56">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EC0C56" w:rsidRPr="00EC0C56">
      <w:rPr>
        <w:rFonts w:ascii="Times New Roman" w:hAnsi="Times New Roman" w:cs="Times New Roman"/>
        <w:sz w:val="24"/>
        <w:szCs w:val="24"/>
      </w:rPr>
      <w:t xml:space="preserve">ead: ABSOLUTE AND COMPARATIVE ADVANTAGE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262AD"/>
    <w:rsid w:val="00053B99"/>
    <w:rsid w:val="000863AD"/>
    <w:rsid w:val="000F0F75"/>
    <w:rsid w:val="001151DE"/>
    <w:rsid w:val="002262AD"/>
    <w:rsid w:val="002C5EF3"/>
    <w:rsid w:val="00335C51"/>
    <w:rsid w:val="00353504"/>
    <w:rsid w:val="00386EB0"/>
    <w:rsid w:val="00542E07"/>
    <w:rsid w:val="005809A3"/>
    <w:rsid w:val="005E7BDA"/>
    <w:rsid w:val="00603904"/>
    <w:rsid w:val="00603C61"/>
    <w:rsid w:val="007417F5"/>
    <w:rsid w:val="007629D3"/>
    <w:rsid w:val="00765C4E"/>
    <w:rsid w:val="007972EA"/>
    <w:rsid w:val="007C5DD4"/>
    <w:rsid w:val="00940223"/>
    <w:rsid w:val="00A21EA5"/>
    <w:rsid w:val="00A31F60"/>
    <w:rsid w:val="00DB39AB"/>
    <w:rsid w:val="00E15CAB"/>
    <w:rsid w:val="00E17C74"/>
    <w:rsid w:val="00E26C6E"/>
    <w:rsid w:val="00E56385"/>
    <w:rsid w:val="00EC0C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C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C56"/>
  </w:style>
  <w:style w:type="paragraph" w:styleId="Footer">
    <w:name w:val="footer"/>
    <w:basedOn w:val="Normal"/>
    <w:link w:val="FooterChar"/>
    <w:uiPriority w:val="99"/>
    <w:unhideWhenUsed/>
    <w:rsid w:val="00EC0C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C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2018-10-25T22:09:00Z</dcterms:created>
  <dcterms:modified xsi:type="dcterms:W3CDTF">2018-10-25T22:09:00Z</dcterms:modified>
</cp:coreProperties>
</file>